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25" w:rsidRDefault="006E7925" w:rsidP="006E792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6E7925" w:rsidRDefault="006E7925" w:rsidP="006E792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E7925" w:rsidRDefault="006E7925" w:rsidP="006E7925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E7925" w:rsidRDefault="006E7925" w:rsidP="006E792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E7925" w:rsidRDefault="006E7925" w:rsidP="006E7925">
      <w:pPr>
        <w:rPr>
          <w:lang w:val="sr-Cyrl-CS"/>
        </w:rPr>
      </w:pPr>
      <w:r>
        <w:rPr>
          <w:lang w:val="sr-Cyrl-CS"/>
        </w:rPr>
        <w:t>07 Број: 06-2/</w:t>
      </w:r>
      <w:r>
        <w:t>3</w:t>
      </w:r>
      <w:r>
        <w:rPr>
          <w:lang w:val="sr-Cyrl-RS"/>
        </w:rPr>
        <w:t>50</w:t>
      </w:r>
      <w:r>
        <w:rPr>
          <w:lang w:val="sr-Cyrl-CS"/>
        </w:rPr>
        <w:t>-12</w:t>
      </w:r>
    </w:p>
    <w:p w:rsidR="006E7925" w:rsidRDefault="006E7925" w:rsidP="006E7925">
      <w:pPr>
        <w:rPr>
          <w:lang w:val="sr-Cyrl-CS"/>
        </w:rPr>
      </w:pPr>
      <w:r>
        <w:rPr>
          <w:lang w:val="sr-Cyrl-CS"/>
        </w:rPr>
        <w:t>17. јануар 2013. године</w:t>
      </w:r>
    </w:p>
    <w:p w:rsidR="006E7925" w:rsidRDefault="006E7925" w:rsidP="006E7925">
      <w:pPr>
        <w:rPr>
          <w:lang w:val="sr-Cyrl-CS"/>
        </w:rPr>
      </w:pPr>
      <w:r>
        <w:rPr>
          <w:lang w:val="sr-Cyrl-CS"/>
        </w:rPr>
        <w:t>Б е о г р а д</w:t>
      </w:r>
    </w:p>
    <w:p w:rsidR="006E7925" w:rsidRDefault="006E7925" w:rsidP="006E7925">
      <w:pPr>
        <w:rPr>
          <w:lang w:val="sr-Cyrl-CS"/>
        </w:rPr>
      </w:pPr>
    </w:p>
    <w:p w:rsidR="006E7925" w:rsidRDefault="006E7925" w:rsidP="006E7925">
      <w:pPr>
        <w:tabs>
          <w:tab w:val="left" w:pos="1440"/>
        </w:tabs>
      </w:pPr>
    </w:p>
    <w:p w:rsidR="006E7925" w:rsidRDefault="006E7925" w:rsidP="006E7925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6E7925" w:rsidRDefault="006E7925" w:rsidP="006E7925">
      <w:pPr>
        <w:rPr>
          <w:lang w:val="ru-RU"/>
        </w:rPr>
      </w:pPr>
    </w:p>
    <w:p w:rsidR="006E7925" w:rsidRDefault="006E7925" w:rsidP="006E7925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E7925" w:rsidRDefault="006E7925" w:rsidP="006E7925">
      <w:pPr>
        <w:jc w:val="center"/>
      </w:pPr>
      <w:r>
        <w:rPr>
          <w:lang w:val="sr-Cyrl-CS"/>
        </w:rPr>
        <w:t xml:space="preserve">17. СЕДНИЦУ ОДБОРА ЗА ПРАВОСУЂЕ, </w:t>
      </w:r>
    </w:p>
    <w:p w:rsidR="006E7925" w:rsidRDefault="006E7925" w:rsidP="006E7925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6E7925" w:rsidRDefault="006E7925" w:rsidP="006E7925">
      <w:pPr>
        <w:jc w:val="center"/>
        <w:rPr>
          <w:lang w:val="sr-Cyrl-CS"/>
        </w:rPr>
      </w:pPr>
      <w:r>
        <w:rPr>
          <w:lang w:val="sr-Cyrl-CS"/>
        </w:rPr>
        <w:t xml:space="preserve">ЗА УТОРАК, 22. ЈАНУАР 2013. ГОДИНЕ, У </w:t>
      </w:r>
      <w:r>
        <w:rPr>
          <w:lang w:val="sr-Cyrl-RS"/>
        </w:rPr>
        <w:t>9,30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6E7925" w:rsidRDefault="006E7925" w:rsidP="006E7925">
      <w:pPr>
        <w:tabs>
          <w:tab w:val="left" w:pos="1440"/>
        </w:tabs>
        <w:rPr>
          <w:lang w:val="sr-Cyrl-CS"/>
        </w:rPr>
      </w:pPr>
    </w:p>
    <w:p w:rsidR="006E7925" w:rsidRDefault="006E7925" w:rsidP="006E7925">
      <w:pPr>
        <w:tabs>
          <w:tab w:val="left" w:pos="1440"/>
        </w:tabs>
        <w:rPr>
          <w:lang w:val="sr-Cyrl-CS"/>
        </w:rPr>
      </w:pPr>
    </w:p>
    <w:p w:rsidR="006E7925" w:rsidRDefault="006E7925" w:rsidP="006E7925">
      <w:pPr>
        <w:tabs>
          <w:tab w:val="left" w:pos="1440"/>
        </w:tabs>
        <w:rPr>
          <w:lang w:val="sr-Cyrl-CS"/>
        </w:rPr>
      </w:pPr>
    </w:p>
    <w:p w:rsidR="006E7925" w:rsidRDefault="006E7925" w:rsidP="006E7925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6E7925" w:rsidRDefault="006E7925" w:rsidP="006E7925">
      <w:pPr>
        <w:rPr>
          <w:lang w:val="sr-Cyrl-CS"/>
        </w:rPr>
      </w:pPr>
    </w:p>
    <w:p w:rsidR="006E7925" w:rsidRDefault="006E7925" w:rsidP="006E7925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6E7925" w:rsidRDefault="006E7925" w:rsidP="006E7925">
      <w:pPr>
        <w:jc w:val="center"/>
        <w:rPr>
          <w:lang w:val="sr-Cyrl-CS"/>
        </w:rPr>
      </w:pPr>
    </w:p>
    <w:p w:rsidR="006E7925" w:rsidRDefault="006E7925" w:rsidP="006E7925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Усвајање записника са </w:t>
      </w:r>
      <w:r>
        <w:t>1</w:t>
      </w:r>
      <w:r>
        <w:rPr>
          <w:lang w:val="sr-Cyrl-RS"/>
        </w:rPr>
        <w:t>6</w:t>
      </w:r>
      <w:r>
        <w:rPr>
          <w:lang w:val="sr-Cyrl-CS"/>
        </w:rPr>
        <w:t>. седнице Одбора;</w:t>
      </w:r>
    </w:p>
    <w:p w:rsidR="006E7925" w:rsidRDefault="006E7925" w:rsidP="006E7925">
      <w:pPr>
        <w:tabs>
          <w:tab w:val="left" w:pos="1440"/>
        </w:tabs>
        <w:jc w:val="both"/>
        <w:rPr>
          <w:lang w:val="sr-Cyrl-CS"/>
        </w:rPr>
      </w:pPr>
    </w:p>
    <w:p w:rsidR="006E7925" w:rsidRPr="006E7925" w:rsidRDefault="006E7925" w:rsidP="006E792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szCs w:val="22"/>
        </w:rPr>
      </w:pPr>
      <w:r>
        <w:rPr>
          <w:lang w:val="sr-Cyrl-CS"/>
        </w:rPr>
        <w:tab/>
        <w:t xml:space="preserve">1. Разматрање </w:t>
      </w:r>
      <w:r>
        <w:rPr>
          <w:rFonts w:cs="Arial"/>
          <w:bCs/>
          <w:lang w:val="ru-RU"/>
        </w:rPr>
        <w:t xml:space="preserve"> </w:t>
      </w:r>
      <w:r w:rsidRPr="006E7925">
        <w:rPr>
          <w:bCs/>
        </w:rPr>
        <w:t>Предлог</w:t>
      </w:r>
      <w:r>
        <w:rPr>
          <w:bCs/>
          <w:lang w:val="sr-Cyrl-RS"/>
        </w:rPr>
        <w:t>а</w:t>
      </w:r>
      <w:r w:rsidRPr="006E7925">
        <w:rPr>
          <w:bCs/>
        </w:rPr>
        <w:t xml:space="preserve"> закона о </w:t>
      </w:r>
      <w:r w:rsidRPr="006E7925">
        <w:rPr>
          <w:bCs/>
          <w:lang w:val="sr-Cyrl-CS"/>
        </w:rPr>
        <w:t>д</w:t>
      </w:r>
      <w:r w:rsidRPr="006E7925">
        <w:rPr>
          <w:bCs/>
        </w:rPr>
        <w:t>опун</w:t>
      </w:r>
      <w:r w:rsidRPr="006E7925">
        <w:rPr>
          <w:bCs/>
          <w:lang w:val="sr-Cyrl-CS"/>
        </w:rPr>
        <w:t>и</w:t>
      </w:r>
      <w:r w:rsidRPr="006E7925">
        <w:rPr>
          <w:bCs/>
        </w:rPr>
        <w:t xml:space="preserve"> Закона</w:t>
      </w:r>
      <w:r w:rsidRPr="006E7925">
        <w:rPr>
          <w:bCs/>
          <w:lang w:val="sr-Cyrl-CS"/>
        </w:rPr>
        <w:t xml:space="preserve"> о платама у државним органима и јавним службама,</w:t>
      </w:r>
      <w:r w:rsidRPr="006E7925">
        <w:rPr>
          <w:bCs/>
        </w:rPr>
        <w:t xml:space="preserve"> </w:t>
      </w:r>
      <w:r w:rsidRPr="006E7925">
        <w:t xml:space="preserve">који је поднела Влада (број </w:t>
      </w:r>
      <w:r w:rsidRPr="006E7925">
        <w:rPr>
          <w:lang w:val="sr-Cyrl-CS"/>
        </w:rPr>
        <w:t>120</w:t>
      </w:r>
      <w:r w:rsidRPr="006E7925">
        <w:t>-4</w:t>
      </w:r>
      <w:r w:rsidRPr="006E7925">
        <w:rPr>
          <w:lang w:val="sr-Cyrl-CS"/>
        </w:rPr>
        <w:t>596</w:t>
      </w:r>
      <w:r w:rsidRPr="006E7925">
        <w:t xml:space="preserve">/12 од </w:t>
      </w:r>
      <w:r w:rsidRPr="006E7925">
        <w:rPr>
          <w:lang w:val="sr-Cyrl-CS"/>
        </w:rPr>
        <w:t>31</w:t>
      </w:r>
      <w:r>
        <w:t>. децембра 2012. године)</w:t>
      </w:r>
      <w:r>
        <w:rPr>
          <w:lang w:val="sr-Cyrl-RS"/>
        </w:rPr>
        <w:t>, у начелу;</w:t>
      </w:r>
      <w:r w:rsidRPr="006E7925">
        <w:t xml:space="preserve"> </w:t>
      </w:r>
    </w:p>
    <w:p w:rsidR="006E7925" w:rsidRDefault="006E7925" w:rsidP="006E7925">
      <w:pPr>
        <w:tabs>
          <w:tab w:val="left" w:pos="1496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  <w:lang w:val="ru-RU"/>
        </w:rPr>
        <w:t xml:space="preserve">2. Разно. </w:t>
      </w:r>
    </w:p>
    <w:p w:rsidR="006E7925" w:rsidRDefault="006E7925" w:rsidP="006E7925">
      <w:pPr>
        <w:tabs>
          <w:tab w:val="left" w:pos="1496"/>
        </w:tabs>
        <w:jc w:val="both"/>
        <w:rPr>
          <w:lang w:val="ru-RU"/>
        </w:rPr>
      </w:pPr>
    </w:p>
    <w:p w:rsidR="006E7925" w:rsidRDefault="006E7925" w:rsidP="006E7925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6E7925" w:rsidRDefault="006E7925" w:rsidP="006E7925">
      <w:pPr>
        <w:rPr>
          <w:lang w:val="sr-Cyrl-CS"/>
        </w:rPr>
      </w:pPr>
    </w:p>
    <w:p w:rsidR="006E7925" w:rsidRDefault="006E7925" w:rsidP="006E7925">
      <w:pPr>
        <w:rPr>
          <w:lang w:val="sr-Cyrl-CS"/>
        </w:rPr>
      </w:pPr>
    </w:p>
    <w:p w:rsidR="006E7925" w:rsidRDefault="006E7925" w:rsidP="006E7925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6E7925" w:rsidRDefault="006E7925" w:rsidP="006E7925">
      <w:pPr>
        <w:tabs>
          <w:tab w:val="center" w:pos="6120"/>
        </w:tabs>
        <w:rPr>
          <w:lang w:val="sr-Cyrl-CS"/>
        </w:rPr>
      </w:pPr>
    </w:p>
    <w:p w:rsidR="006E7925" w:rsidRDefault="006E7925" w:rsidP="006E7925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>
        <w:rPr>
          <w:lang w:val="sr-Cyrl-RS"/>
        </w:rPr>
        <w:t>,с.р.</w:t>
      </w:r>
    </w:p>
    <w:p w:rsidR="006E7925" w:rsidRDefault="006E7925" w:rsidP="006E7925">
      <w:pPr>
        <w:tabs>
          <w:tab w:val="left" w:pos="1496"/>
        </w:tabs>
        <w:jc w:val="both"/>
      </w:pPr>
    </w:p>
    <w:p w:rsidR="006E7925" w:rsidRDefault="006E7925" w:rsidP="006E7925"/>
    <w:p w:rsidR="008F26A2" w:rsidRPr="006E7925" w:rsidRDefault="008F26A2">
      <w:pPr>
        <w:rPr>
          <w:lang w:val="sr-Cyrl-RS"/>
        </w:rPr>
      </w:pPr>
    </w:p>
    <w:sectPr w:rsidR="008F26A2" w:rsidRPr="006E7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25"/>
    <w:rsid w:val="002A3132"/>
    <w:rsid w:val="006E7925"/>
    <w:rsid w:val="008F26A2"/>
    <w:rsid w:val="00C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2</cp:revision>
  <dcterms:created xsi:type="dcterms:W3CDTF">2013-01-18T11:29:00Z</dcterms:created>
  <dcterms:modified xsi:type="dcterms:W3CDTF">2013-01-18T11:29:00Z</dcterms:modified>
</cp:coreProperties>
</file>